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072" w:rsidRDefault="00370072" w:rsidP="00370072">
      <w:pPr>
        <w:spacing w:line="480" w:lineRule="auto"/>
        <w:jc w:val="center"/>
        <w:rPr>
          <w:rFonts w:ascii="Times New Roman" w:hAnsi="Times New Roman" w:cs="Times New Roman"/>
          <w:sz w:val="24"/>
          <w:szCs w:val="24"/>
        </w:rPr>
      </w:pPr>
    </w:p>
    <w:p w:rsidR="00370072" w:rsidRDefault="00370072" w:rsidP="00370072">
      <w:pPr>
        <w:spacing w:line="480" w:lineRule="auto"/>
        <w:jc w:val="center"/>
        <w:rPr>
          <w:rFonts w:ascii="Times New Roman" w:hAnsi="Times New Roman" w:cs="Times New Roman"/>
          <w:sz w:val="24"/>
          <w:szCs w:val="24"/>
        </w:rPr>
      </w:pPr>
    </w:p>
    <w:p w:rsidR="00370072" w:rsidRDefault="00370072" w:rsidP="00C63602">
      <w:pPr>
        <w:spacing w:line="480" w:lineRule="auto"/>
        <w:rPr>
          <w:rFonts w:ascii="Times New Roman" w:hAnsi="Times New Roman" w:cs="Times New Roman"/>
          <w:sz w:val="24"/>
          <w:szCs w:val="24"/>
        </w:rPr>
      </w:pPr>
    </w:p>
    <w:p w:rsidR="00370072" w:rsidRDefault="00370072" w:rsidP="00370072">
      <w:pPr>
        <w:spacing w:line="480" w:lineRule="auto"/>
        <w:jc w:val="center"/>
        <w:rPr>
          <w:rFonts w:ascii="Times New Roman" w:hAnsi="Times New Roman" w:cs="Times New Roman"/>
          <w:sz w:val="24"/>
          <w:szCs w:val="24"/>
        </w:rPr>
      </w:pPr>
    </w:p>
    <w:p w:rsidR="00370072" w:rsidRPr="00370072" w:rsidRDefault="000E2563" w:rsidP="00370072">
      <w:pPr>
        <w:spacing w:line="480" w:lineRule="auto"/>
        <w:jc w:val="center"/>
        <w:rPr>
          <w:rFonts w:ascii="Times New Roman" w:hAnsi="Times New Roman" w:cs="Times New Roman"/>
          <w:sz w:val="24"/>
          <w:szCs w:val="24"/>
        </w:rPr>
      </w:pPr>
      <w:r w:rsidRPr="00370072">
        <w:rPr>
          <w:rFonts w:ascii="Times New Roman" w:hAnsi="Times New Roman" w:cs="Times New Roman"/>
          <w:sz w:val="24"/>
          <w:szCs w:val="24"/>
        </w:rPr>
        <w:t>Moral Courage in Leadership</w:t>
      </w:r>
    </w:p>
    <w:p w:rsidR="00370072" w:rsidRPr="00370072" w:rsidRDefault="000E2563" w:rsidP="00370072">
      <w:pPr>
        <w:tabs>
          <w:tab w:val="left" w:pos="975"/>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370072">
        <w:rPr>
          <w:rFonts w:ascii="Times New Roman" w:hAnsi="Times New Roman" w:cs="Times New Roman"/>
          <w:sz w:val="24"/>
          <w:szCs w:val="24"/>
        </w:rPr>
        <w:t>Name</w:t>
      </w:r>
    </w:p>
    <w:p w:rsidR="00370072" w:rsidRDefault="000E2563" w:rsidP="0037007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63602" w:rsidRDefault="000E2563" w:rsidP="0037007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63602" w:rsidRPr="00370072" w:rsidRDefault="00C63602" w:rsidP="00370072">
      <w:pPr>
        <w:spacing w:line="480" w:lineRule="auto"/>
        <w:jc w:val="center"/>
        <w:rPr>
          <w:rFonts w:ascii="Times New Roman" w:hAnsi="Times New Roman" w:cs="Times New Roman"/>
          <w:sz w:val="24"/>
          <w:szCs w:val="24"/>
        </w:rPr>
      </w:pPr>
    </w:p>
    <w:p w:rsidR="00370072" w:rsidRDefault="00370072" w:rsidP="00370072">
      <w:pPr>
        <w:spacing w:line="480" w:lineRule="auto"/>
        <w:rPr>
          <w:rFonts w:ascii="Times New Roman" w:hAnsi="Times New Roman" w:cs="Times New Roman"/>
          <w:sz w:val="24"/>
          <w:szCs w:val="24"/>
        </w:rPr>
      </w:pPr>
    </w:p>
    <w:p w:rsidR="00370072" w:rsidRDefault="00370072" w:rsidP="00370072">
      <w:pPr>
        <w:spacing w:line="480" w:lineRule="auto"/>
        <w:rPr>
          <w:rFonts w:ascii="Times New Roman" w:hAnsi="Times New Roman" w:cs="Times New Roman"/>
          <w:sz w:val="24"/>
          <w:szCs w:val="24"/>
        </w:rPr>
      </w:pPr>
    </w:p>
    <w:p w:rsidR="00370072" w:rsidRDefault="00370072" w:rsidP="00370072">
      <w:pPr>
        <w:spacing w:line="480" w:lineRule="auto"/>
        <w:rPr>
          <w:rFonts w:ascii="Times New Roman" w:hAnsi="Times New Roman" w:cs="Times New Roman"/>
          <w:sz w:val="24"/>
          <w:szCs w:val="24"/>
        </w:rPr>
      </w:pPr>
    </w:p>
    <w:p w:rsidR="00370072" w:rsidRDefault="00370072" w:rsidP="00370072">
      <w:pPr>
        <w:spacing w:line="480" w:lineRule="auto"/>
        <w:rPr>
          <w:rFonts w:ascii="Times New Roman" w:hAnsi="Times New Roman" w:cs="Times New Roman"/>
          <w:sz w:val="24"/>
          <w:szCs w:val="24"/>
        </w:rPr>
      </w:pPr>
    </w:p>
    <w:p w:rsidR="00C63602" w:rsidRDefault="000E2563">
      <w:pPr>
        <w:rPr>
          <w:rFonts w:ascii="Times New Roman" w:hAnsi="Times New Roman" w:cs="Times New Roman"/>
          <w:sz w:val="24"/>
          <w:szCs w:val="24"/>
        </w:rPr>
      </w:pPr>
      <w:r>
        <w:rPr>
          <w:rFonts w:ascii="Times New Roman" w:hAnsi="Times New Roman" w:cs="Times New Roman"/>
          <w:sz w:val="24"/>
          <w:szCs w:val="24"/>
        </w:rPr>
        <w:br w:type="page"/>
      </w:r>
    </w:p>
    <w:p w:rsidR="00370072" w:rsidRDefault="000E2563" w:rsidP="00C63602">
      <w:pPr>
        <w:spacing w:line="480" w:lineRule="auto"/>
        <w:jc w:val="center"/>
        <w:rPr>
          <w:rFonts w:ascii="Times New Roman" w:hAnsi="Times New Roman" w:cs="Times New Roman"/>
          <w:sz w:val="24"/>
          <w:szCs w:val="24"/>
        </w:rPr>
      </w:pPr>
      <w:r w:rsidRPr="00370072">
        <w:rPr>
          <w:rFonts w:ascii="Times New Roman" w:hAnsi="Times New Roman" w:cs="Times New Roman"/>
          <w:sz w:val="24"/>
          <w:szCs w:val="24"/>
        </w:rPr>
        <w:lastRenderedPageBreak/>
        <w:t>Moral Courage in Leadership</w:t>
      </w:r>
    </w:p>
    <w:p w:rsidR="00B136DC" w:rsidRPr="00370072" w:rsidRDefault="000E2563" w:rsidP="00370072">
      <w:pPr>
        <w:spacing w:after="0" w:line="480" w:lineRule="auto"/>
        <w:ind w:firstLine="720"/>
        <w:contextualSpacing/>
        <w:rPr>
          <w:rFonts w:ascii="Times New Roman" w:hAnsi="Times New Roman" w:cs="Times New Roman"/>
          <w:sz w:val="24"/>
          <w:szCs w:val="24"/>
        </w:rPr>
      </w:pPr>
      <w:r w:rsidRPr="00370072">
        <w:rPr>
          <w:rFonts w:ascii="Times New Roman" w:hAnsi="Times New Roman" w:cs="Times New Roman"/>
          <w:sz w:val="24"/>
          <w:szCs w:val="24"/>
        </w:rPr>
        <w:t>Moral courage refers to the deliberate and careful thoughts reasoned by people so that the actions they consider are morally right despite the risk of</w:t>
      </w:r>
      <w:r w:rsidRPr="00370072">
        <w:rPr>
          <w:rFonts w:ascii="Times New Roman" w:hAnsi="Times New Roman" w:cs="Times New Roman"/>
          <w:sz w:val="24"/>
          <w:szCs w:val="24"/>
        </w:rPr>
        <w:t xml:space="preserve"> bad results. The application of moral courage in leadership has been there since history, where scholars like Aristotle argued that only the virtuous men are allowed to lead. In his view, courage is the most fundamental virtue that enables other</w:t>
      </w:r>
      <w:r w:rsidR="00C63602">
        <w:rPr>
          <w:rFonts w:ascii="Times New Roman" w:hAnsi="Times New Roman" w:cs="Times New Roman"/>
          <w:sz w:val="24"/>
          <w:szCs w:val="24"/>
        </w:rPr>
        <w:t xml:space="preserve"> virtues function (Gini &amp; Green, </w:t>
      </w:r>
      <w:r w:rsidR="00783D1C" w:rsidRPr="00370072">
        <w:rPr>
          <w:rFonts w:ascii="Times New Roman" w:hAnsi="Times New Roman" w:cs="Times New Roman"/>
          <w:sz w:val="24"/>
          <w:szCs w:val="24"/>
        </w:rPr>
        <w:t xml:space="preserve">2013). </w:t>
      </w:r>
      <w:r w:rsidRPr="00370072">
        <w:rPr>
          <w:rFonts w:ascii="Times New Roman" w:hAnsi="Times New Roman" w:cs="Times New Roman"/>
          <w:sz w:val="24"/>
          <w:szCs w:val="24"/>
        </w:rPr>
        <w:t xml:space="preserve"> It is, therefore, necessary for </w:t>
      </w:r>
      <w:r w:rsidR="00902E1B">
        <w:rPr>
          <w:rFonts w:ascii="Times New Roman" w:hAnsi="Times New Roman" w:cs="Times New Roman"/>
          <w:sz w:val="24"/>
          <w:szCs w:val="24"/>
        </w:rPr>
        <w:t>leaders and</w:t>
      </w:r>
      <w:bookmarkStart w:id="0" w:name="_GoBack"/>
      <w:bookmarkEnd w:id="0"/>
      <w:r w:rsidRPr="00370072">
        <w:rPr>
          <w:rFonts w:ascii="Times New Roman" w:hAnsi="Times New Roman" w:cs="Times New Roman"/>
          <w:sz w:val="24"/>
          <w:szCs w:val="24"/>
        </w:rPr>
        <w:t xml:space="preserve"> followers to practice moral courage for smooth operations. </w:t>
      </w:r>
    </w:p>
    <w:p w:rsidR="00115160" w:rsidRPr="00370072" w:rsidRDefault="000E2563" w:rsidP="00370072">
      <w:pPr>
        <w:spacing w:after="0" w:line="480" w:lineRule="auto"/>
        <w:ind w:firstLine="720"/>
        <w:contextualSpacing/>
        <w:rPr>
          <w:rFonts w:ascii="Times New Roman" w:hAnsi="Times New Roman" w:cs="Times New Roman"/>
          <w:sz w:val="24"/>
          <w:szCs w:val="24"/>
        </w:rPr>
      </w:pPr>
      <w:r w:rsidRPr="00370072">
        <w:rPr>
          <w:rFonts w:ascii="Times New Roman" w:hAnsi="Times New Roman" w:cs="Times New Roman"/>
          <w:sz w:val="24"/>
          <w:szCs w:val="24"/>
        </w:rPr>
        <w:t xml:space="preserve">In ensuring that moral courage becomes a standard feature in leadership, the following actions should be taken. </w:t>
      </w:r>
      <w:r w:rsidR="00906831" w:rsidRPr="00370072">
        <w:rPr>
          <w:rFonts w:ascii="Times New Roman" w:hAnsi="Times New Roman" w:cs="Times New Roman"/>
          <w:sz w:val="24"/>
          <w:szCs w:val="24"/>
        </w:rPr>
        <w:t>Self-discipline should be secured, referring to where one disapproves of immediate gratification to favor</w:t>
      </w:r>
      <w:r w:rsidR="00783D1C" w:rsidRPr="00370072">
        <w:rPr>
          <w:rFonts w:ascii="Times New Roman" w:hAnsi="Times New Roman" w:cs="Times New Roman"/>
          <w:sz w:val="24"/>
          <w:szCs w:val="24"/>
        </w:rPr>
        <w:t xml:space="preserve"> something or someone (</w:t>
      </w:r>
      <w:r w:rsidR="00C63602">
        <w:rPr>
          <w:rFonts w:ascii="Times New Roman" w:hAnsi="Times New Roman" w:cs="Times New Roman"/>
          <w:color w:val="222222"/>
          <w:sz w:val="24"/>
          <w:szCs w:val="24"/>
          <w:shd w:val="clear" w:color="auto" w:fill="FFFFFF"/>
        </w:rPr>
        <w:t xml:space="preserve">Simola, </w:t>
      </w:r>
      <w:r w:rsidR="00783D1C" w:rsidRPr="00370072">
        <w:rPr>
          <w:rFonts w:ascii="Times New Roman" w:hAnsi="Times New Roman" w:cs="Times New Roman"/>
          <w:color w:val="222222"/>
          <w:sz w:val="24"/>
          <w:szCs w:val="24"/>
          <w:shd w:val="clear" w:color="auto" w:fill="FFFFFF"/>
        </w:rPr>
        <w:t xml:space="preserve">2018). </w:t>
      </w:r>
      <w:r w:rsidR="00906831" w:rsidRPr="00370072">
        <w:rPr>
          <w:rFonts w:ascii="Times New Roman" w:hAnsi="Times New Roman" w:cs="Times New Roman"/>
          <w:sz w:val="24"/>
          <w:szCs w:val="24"/>
        </w:rPr>
        <w:t xml:space="preserve"> Instead, people should adopt good rational and the right moral decision and therefore avoiding the temptation of pleasure. Self-control is also needed to maintain discipline in that one adheres to actions, thoughts, and behaviors which are morally right. </w:t>
      </w:r>
      <w:r w:rsidR="009173D4" w:rsidRPr="00370072">
        <w:rPr>
          <w:rFonts w:ascii="Times New Roman" w:hAnsi="Times New Roman" w:cs="Times New Roman"/>
          <w:sz w:val="24"/>
          <w:szCs w:val="24"/>
        </w:rPr>
        <w:t>Moral</w:t>
      </w:r>
      <w:r w:rsidR="007546E0" w:rsidRPr="00370072">
        <w:rPr>
          <w:rFonts w:ascii="Times New Roman" w:hAnsi="Times New Roman" w:cs="Times New Roman"/>
          <w:sz w:val="24"/>
          <w:szCs w:val="24"/>
        </w:rPr>
        <w:t xml:space="preserve"> courage is also developed by mental strength training, where </w:t>
      </w:r>
      <w:r w:rsidR="009173D4" w:rsidRPr="00370072">
        <w:rPr>
          <w:rFonts w:ascii="Times New Roman" w:hAnsi="Times New Roman" w:cs="Times New Roman"/>
          <w:sz w:val="24"/>
          <w:szCs w:val="24"/>
        </w:rPr>
        <w:t>one rejects</w:t>
      </w:r>
      <w:r w:rsidR="007546E0" w:rsidRPr="00370072">
        <w:rPr>
          <w:rFonts w:ascii="Times New Roman" w:hAnsi="Times New Roman" w:cs="Times New Roman"/>
          <w:sz w:val="24"/>
          <w:szCs w:val="24"/>
        </w:rPr>
        <w:t xml:space="preserve"> efforts that are less important or undesirable. In the day to day lives, temptations to engage in immoral actions are there, which people should learn to reject. Notably, when mental training is practiced, the mind and self-power grow</w:t>
      </w:r>
      <w:r w:rsidR="009173D4" w:rsidRPr="00370072">
        <w:rPr>
          <w:rFonts w:ascii="Times New Roman" w:hAnsi="Times New Roman" w:cs="Times New Roman"/>
          <w:sz w:val="24"/>
          <w:szCs w:val="24"/>
        </w:rPr>
        <w:t xml:space="preserve"> to make one</w:t>
      </w:r>
      <w:r w:rsidR="007546E0" w:rsidRPr="00370072">
        <w:rPr>
          <w:rFonts w:ascii="Times New Roman" w:hAnsi="Times New Roman" w:cs="Times New Roman"/>
          <w:sz w:val="24"/>
          <w:szCs w:val="24"/>
        </w:rPr>
        <w:t xml:space="preserve"> courageous morally. </w:t>
      </w:r>
    </w:p>
    <w:p w:rsidR="009173D4" w:rsidRPr="00370072" w:rsidRDefault="000E2563" w:rsidP="00370072">
      <w:pPr>
        <w:spacing w:after="0" w:line="480" w:lineRule="auto"/>
        <w:ind w:firstLine="720"/>
        <w:contextualSpacing/>
        <w:rPr>
          <w:rFonts w:ascii="Times New Roman" w:hAnsi="Times New Roman" w:cs="Times New Roman"/>
          <w:sz w:val="24"/>
          <w:szCs w:val="24"/>
        </w:rPr>
      </w:pPr>
      <w:r w:rsidRPr="00370072">
        <w:rPr>
          <w:rFonts w:ascii="Times New Roman" w:hAnsi="Times New Roman" w:cs="Times New Roman"/>
          <w:sz w:val="24"/>
          <w:szCs w:val="24"/>
        </w:rPr>
        <w:t>Moral courage will also be integrated into leadership if individuals draw inspiration from</w:t>
      </w:r>
      <w:r w:rsidR="00783D1C" w:rsidRPr="00370072">
        <w:rPr>
          <w:rFonts w:ascii="Times New Roman" w:hAnsi="Times New Roman" w:cs="Times New Roman"/>
          <w:sz w:val="24"/>
          <w:szCs w:val="24"/>
        </w:rPr>
        <w:t xml:space="preserve"> people that practice it (</w:t>
      </w:r>
      <w:r w:rsidR="00783D1C" w:rsidRPr="00370072">
        <w:rPr>
          <w:rFonts w:ascii="Times New Roman" w:hAnsi="Times New Roman" w:cs="Times New Roman"/>
          <w:color w:val="222222"/>
          <w:sz w:val="24"/>
          <w:szCs w:val="24"/>
          <w:shd w:val="clear" w:color="auto" w:fill="FFFFFF"/>
        </w:rPr>
        <w:t>Sosik et al., 2018).</w:t>
      </w:r>
      <w:r w:rsidRPr="00370072">
        <w:rPr>
          <w:rFonts w:ascii="Times New Roman" w:hAnsi="Times New Roman" w:cs="Times New Roman"/>
          <w:sz w:val="24"/>
          <w:szCs w:val="24"/>
        </w:rPr>
        <w:t xml:space="preserve"> The same way people have rol</w:t>
      </w:r>
      <w:r w:rsidRPr="00370072">
        <w:rPr>
          <w:rFonts w:ascii="Times New Roman" w:hAnsi="Times New Roman" w:cs="Times New Roman"/>
          <w:sz w:val="24"/>
          <w:szCs w:val="24"/>
        </w:rPr>
        <w:t>e models in fashion, business, and other areas, in the same manner, the moral courage aspect would be handled. For example, one would research about Aristotle and gain knowledge and skills regarding the approach. The idea is helpful, as one learns their ri</w:t>
      </w:r>
      <w:r w:rsidRPr="00370072">
        <w:rPr>
          <w:rFonts w:ascii="Times New Roman" w:hAnsi="Times New Roman" w:cs="Times New Roman"/>
          <w:sz w:val="24"/>
          <w:szCs w:val="24"/>
        </w:rPr>
        <w:t xml:space="preserve">ght paths, how they adopted the acts as well as the actions they prevent. As noted above, when such steps are repeated, they become a norm, thus enabling one to becomes morally courageous. If everyone ensured </w:t>
      </w:r>
      <w:r w:rsidRPr="00370072">
        <w:rPr>
          <w:rFonts w:ascii="Times New Roman" w:hAnsi="Times New Roman" w:cs="Times New Roman"/>
          <w:sz w:val="24"/>
          <w:szCs w:val="24"/>
        </w:rPr>
        <w:lastRenderedPageBreak/>
        <w:t xml:space="preserve">the above ways, moral courage would be part of </w:t>
      </w:r>
      <w:r w:rsidRPr="00370072">
        <w:rPr>
          <w:rFonts w:ascii="Times New Roman" w:hAnsi="Times New Roman" w:cs="Times New Roman"/>
          <w:sz w:val="24"/>
          <w:szCs w:val="24"/>
        </w:rPr>
        <w:t xml:space="preserve">leadership, and its benefits would, therefore, be experienced. </w:t>
      </w:r>
    </w:p>
    <w:p w:rsidR="00723266" w:rsidRPr="00370072" w:rsidRDefault="000E2563" w:rsidP="00370072">
      <w:pPr>
        <w:spacing w:after="0" w:line="480" w:lineRule="auto"/>
        <w:ind w:firstLine="720"/>
        <w:contextualSpacing/>
        <w:rPr>
          <w:rFonts w:ascii="Times New Roman" w:hAnsi="Times New Roman" w:cs="Times New Roman"/>
          <w:sz w:val="24"/>
          <w:szCs w:val="24"/>
        </w:rPr>
      </w:pPr>
      <w:r w:rsidRPr="00370072">
        <w:rPr>
          <w:rFonts w:ascii="Times New Roman" w:hAnsi="Times New Roman" w:cs="Times New Roman"/>
          <w:sz w:val="24"/>
          <w:szCs w:val="24"/>
        </w:rPr>
        <w:t xml:space="preserve">Every person in workplaces should practice moral courage, but the leaders should exercise it more. Integrity is a critical characteristic of leadership, where leaders should be willing to </w:t>
      </w:r>
      <w:r w:rsidR="008E7CD7" w:rsidRPr="00370072">
        <w:rPr>
          <w:rFonts w:ascii="Times New Roman" w:hAnsi="Times New Roman" w:cs="Times New Roman"/>
          <w:sz w:val="24"/>
          <w:szCs w:val="24"/>
        </w:rPr>
        <w:t>risk for</w:t>
      </w:r>
      <w:r w:rsidRPr="00370072">
        <w:rPr>
          <w:rFonts w:ascii="Times New Roman" w:hAnsi="Times New Roman" w:cs="Times New Roman"/>
          <w:sz w:val="24"/>
          <w:szCs w:val="24"/>
        </w:rPr>
        <w:t xml:space="preserve"> the sake of personal and or</w:t>
      </w:r>
      <w:r w:rsidR="00783D1C" w:rsidRPr="00370072">
        <w:rPr>
          <w:rFonts w:ascii="Times New Roman" w:hAnsi="Times New Roman" w:cs="Times New Roman"/>
          <w:sz w:val="24"/>
          <w:szCs w:val="24"/>
        </w:rPr>
        <w:t>ganizational values and beliefs (</w:t>
      </w:r>
      <w:r w:rsidR="00C63602">
        <w:rPr>
          <w:rFonts w:ascii="Times New Roman" w:hAnsi="Times New Roman" w:cs="Times New Roman"/>
          <w:color w:val="222222"/>
          <w:sz w:val="24"/>
          <w:szCs w:val="24"/>
          <w:shd w:val="clear" w:color="auto" w:fill="FFFFFF"/>
        </w:rPr>
        <w:t xml:space="preserve">Kleemola et al., </w:t>
      </w:r>
      <w:r w:rsidR="00783D1C" w:rsidRPr="00370072">
        <w:rPr>
          <w:rFonts w:ascii="Times New Roman" w:hAnsi="Times New Roman" w:cs="Times New Roman"/>
          <w:color w:val="222222"/>
          <w:sz w:val="24"/>
          <w:szCs w:val="24"/>
          <w:shd w:val="clear" w:color="auto" w:fill="FFFFFF"/>
        </w:rPr>
        <w:t>2020).</w:t>
      </w:r>
      <w:r w:rsidRPr="00370072">
        <w:rPr>
          <w:rFonts w:ascii="Times New Roman" w:hAnsi="Times New Roman" w:cs="Times New Roman"/>
          <w:sz w:val="24"/>
          <w:szCs w:val="24"/>
        </w:rPr>
        <w:t xml:space="preserve"> </w:t>
      </w:r>
      <w:r w:rsidR="008E7CD7" w:rsidRPr="00370072">
        <w:rPr>
          <w:rFonts w:ascii="Times New Roman" w:hAnsi="Times New Roman" w:cs="Times New Roman"/>
          <w:sz w:val="24"/>
          <w:szCs w:val="24"/>
        </w:rPr>
        <w:t>They</w:t>
      </w:r>
      <w:r w:rsidRPr="00370072">
        <w:rPr>
          <w:rFonts w:ascii="Times New Roman" w:hAnsi="Times New Roman" w:cs="Times New Roman"/>
          <w:sz w:val="24"/>
          <w:szCs w:val="24"/>
        </w:rPr>
        <w:t xml:space="preserve">, therefore, have to remain loyal and confident not to defend </w:t>
      </w:r>
      <w:r w:rsidR="008E7CD7" w:rsidRPr="00370072">
        <w:rPr>
          <w:rFonts w:ascii="Times New Roman" w:hAnsi="Times New Roman" w:cs="Times New Roman"/>
          <w:sz w:val="24"/>
          <w:szCs w:val="24"/>
        </w:rPr>
        <w:t>the company’s reputation</w:t>
      </w:r>
      <w:r w:rsidRPr="00370072">
        <w:rPr>
          <w:rFonts w:ascii="Times New Roman" w:hAnsi="Times New Roman" w:cs="Times New Roman"/>
          <w:sz w:val="24"/>
          <w:szCs w:val="24"/>
        </w:rPr>
        <w:t xml:space="preserve"> but also the followers.  When this is done, followers </w:t>
      </w:r>
      <w:r w:rsidR="008E7CD7" w:rsidRPr="00370072">
        <w:rPr>
          <w:rFonts w:ascii="Times New Roman" w:hAnsi="Times New Roman" w:cs="Times New Roman"/>
          <w:sz w:val="24"/>
          <w:szCs w:val="24"/>
        </w:rPr>
        <w:t>trust the</w:t>
      </w:r>
      <w:r w:rsidRPr="00370072">
        <w:rPr>
          <w:rFonts w:ascii="Times New Roman" w:hAnsi="Times New Roman" w:cs="Times New Roman"/>
          <w:sz w:val="24"/>
          <w:szCs w:val="24"/>
        </w:rPr>
        <w:t xml:space="preserve"> leaders in w</w:t>
      </w:r>
      <w:r w:rsidRPr="00370072">
        <w:rPr>
          <w:rFonts w:ascii="Times New Roman" w:hAnsi="Times New Roman" w:cs="Times New Roman"/>
          <w:sz w:val="24"/>
          <w:szCs w:val="24"/>
        </w:rPr>
        <w:t xml:space="preserve">hatever directives given because the benefits achieved would favor all. Apart from that, the </w:t>
      </w:r>
      <w:r w:rsidR="008E7CD7" w:rsidRPr="00370072">
        <w:rPr>
          <w:rFonts w:ascii="Times New Roman" w:hAnsi="Times New Roman" w:cs="Times New Roman"/>
          <w:sz w:val="24"/>
          <w:szCs w:val="24"/>
        </w:rPr>
        <w:t>subordinates</w:t>
      </w:r>
      <w:r w:rsidRPr="00370072">
        <w:rPr>
          <w:rFonts w:ascii="Times New Roman" w:hAnsi="Times New Roman" w:cs="Times New Roman"/>
          <w:sz w:val="24"/>
          <w:szCs w:val="24"/>
        </w:rPr>
        <w:t xml:space="preserve"> apply the actions that are accepted, because leaders set the pace. It is also said that workers defend the leaders with integrity because </w:t>
      </w:r>
      <w:r w:rsidR="008E7CD7" w:rsidRPr="00370072">
        <w:rPr>
          <w:rFonts w:ascii="Times New Roman" w:hAnsi="Times New Roman" w:cs="Times New Roman"/>
          <w:sz w:val="24"/>
          <w:szCs w:val="24"/>
        </w:rPr>
        <w:t>they have</w:t>
      </w:r>
      <w:r w:rsidRPr="00370072">
        <w:rPr>
          <w:rFonts w:ascii="Times New Roman" w:hAnsi="Times New Roman" w:cs="Times New Roman"/>
          <w:sz w:val="24"/>
          <w:szCs w:val="24"/>
        </w:rPr>
        <w:t xml:space="preserve"> co</w:t>
      </w:r>
      <w:r w:rsidRPr="00370072">
        <w:rPr>
          <w:rFonts w:ascii="Times New Roman" w:hAnsi="Times New Roman" w:cs="Times New Roman"/>
          <w:sz w:val="24"/>
          <w:szCs w:val="24"/>
        </w:rPr>
        <w:t xml:space="preserve">nfidence </w:t>
      </w:r>
      <w:r w:rsidR="00783D1C" w:rsidRPr="00370072">
        <w:rPr>
          <w:rFonts w:ascii="Times New Roman" w:hAnsi="Times New Roman" w:cs="Times New Roman"/>
          <w:sz w:val="24"/>
          <w:szCs w:val="24"/>
        </w:rPr>
        <w:t>that they stand for the truth (</w:t>
      </w:r>
      <w:r w:rsidR="00C63602">
        <w:rPr>
          <w:rFonts w:ascii="Times New Roman" w:hAnsi="Times New Roman" w:cs="Times New Roman"/>
          <w:color w:val="222222"/>
          <w:sz w:val="24"/>
          <w:szCs w:val="24"/>
          <w:shd w:val="clear" w:color="auto" w:fill="FFFFFF"/>
        </w:rPr>
        <w:t xml:space="preserve">Olson &amp; Walsh, </w:t>
      </w:r>
      <w:r w:rsidR="00783D1C" w:rsidRPr="00370072">
        <w:rPr>
          <w:rFonts w:ascii="Times New Roman" w:hAnsi="Times New Roman" w:cs="Times New Roman"/>
          <w:color w:val="222222"/>
          <w:sz w:val="24"/>
          <w:szCs w:val="24"/>
          <w:shd w:val="clear" w:color="auto" w:fill="FFFFFF"/>
        </w:rPr>
        <w:t xml:space="preserve">2019). </w:t>
      </w:r>
      <w:r w:rsidRPr="00370072">
        <w:rPr>
          <w:rFonts w:ascii="Times New Roman" w:hAnsi="Times New Roman" w:cs="Times New Roman"/>
          <w:sz w:val="24"/>
          <w:szCs w:val="24"/>
        </w:rPr>
        <w:t xml:space="preserve"> In the end, teamwork is </w:t>
      </w:r>
      <w:r w:rsidR="008E7CD7" w:rsidRPr="00370072">
        <w:rPr>
          <w:rFonts w:ascii="Times New Roman" w:hAnsi="Times New Roman" w:cs="Times New Roman"/>
          <w:sz w:val="24"/>
          <w:szCs w:val="24"/>
        </w:rPr>
        <w:t>built where</w:t>
      </w:r>
      <w:r w:rsidRPr="00370072">
        <w:rPr>
          <w:rFonts w:ascii="Times New Roman" w:hAnsi="Times New Roman" w:cs="Times New Roman"/>
          <w:sz w:val="24"/>
          <w:szCs w:val="24"/>
        </w:rPr>
        <w:t xml:space="preserve"> every person develops the </w:t>
      </w:r>
      <w:r w:rsidR="008E7CD7" w:rsidRPr="00370072">
        <w:rPr>
          <w:rFonts w:ascii="Times New Roman" w:hAnsi="Times New Roman" w:cs="Times New Roman"/>
          <w:sz w:val="24"/>
          <w:szCs w:val="24"/>
        </w:rPr>
        <w:t>willingness to</w:t>
      </w:r>
      <w:r w:rsidRPr="00370072">
        <w:rPr>
          <w:rFonts w:ascii="Times New Roman" w:hAnsi="Times New Roman" w:cs="Times New Roman"/>
          <w:sz w:val="24"/>
          <w:szCs w:val="24"/>
        </w:rPr>
        <w:t xml:space="preserve"> do what is right, which leads to the success of the organizations. </w:t>
      </w:r>
    </w:p>
    <w:p w:rsidR="00723266" w:rsidRPr="00370072" w:rsidRDefault="000E2563" w:rsidP="00370072">
      <w:pPr>
        <w:spacing w:after="0" w:line="480" w:lineRule="auto"/>
        <w:ind w:firstLine="720"/>
        <w:contextualSpacing/>
        <w:rPr>
          <w:rFonts w:ascii="Times New Roman" w:hAnsi="Times New Roman" w:cs="Times New Roman"/>
          <w:sz w:val="24"/>
          <w:szCs w:val="24"/>
        </w:rPr>
      </w:pPr>
      <w:r w:rsidRPr="00370072">
        <w:rPr>
          <w:rFonts w:ascii="Times New Roman" w:hAnsi="Times New Roman" w:cs="Times New Roman"/>
          <w:sz w:val="24"/>
          <w:szCs w:val="24"/>
        </w:rPr>
        <w:t xml:space="preserve">In conclusion, moral courage is one of the </w:t>
      </w:r>
      <w:r w:rsidRPr="00370072">
        <w:rPr>
          <w:rFonts w:ascii="Times New Roman" w:hAnsi="Times New Roman" w:cs="Times New Roman"/>
          <w:sz w:val="24"/>
          <w:szCs w:val="24"/>
        </w:rPr>
        <w:t>leading aspects needed in leadership. As covered in the paper, developing the behavior requires self-discipline and control, in that people focus on doing well other than meeting gratitudes. Consistent mental training is also needed, where people make it a</w:t>
      </w:r>
      <w:r w:rsidRPr="00370072">
        <w:rPr>
          <w:rFonts w:ascii="Times New Roman" w:hAnsi="Times New Roman" w:cs="Times New Roman"/>
          <w:sz w:val="24"/>
          <w:szCs w:val="24"/>
        </w:rPr>
        <w:t xml:space="preserve"> habit to do well and reject immoral actions.  Sourcing inspirations from morally courageous people is also necessary for improvement and maintenance. Moreover, the paper insists that leaders have to practice moral courage more than the followers, as they </w:t>
      </w:r>
      <w:r w:rsidRPr="00370072">
        <w:rPr>
          <w:rFonts w:ascii="Times New Roman" w:hAnsi="Times New Roman" w:cs="Times New Roman"/>
          <w:sz w:val="24"/>
          <w:szCs w:val="24"/>
        </w:rPr>
        <w:t>are pacesetters.</w:t>
      </w:r>
    </w:p>
    <w:p w:rsidR="00370072" w:rsidRDefault="00370072" w:rsidP="00370072">
      <w:pPr>
        <w:spacing w:line="480" w:lineRule="auto"/>
        <w:rPr>
          <w:rFonts w:ascii="Times New Roman" w:hAnsi="Times New Roman" w:cs="Times New Roman"/>
          <w:sz w:val="24"/>
          <w:szCs w:val="24"/>
        </w:rPr>
      </w:pPr>
    </w:p>
    <w:p w:rsidR="00C63602" w:rsidRDefault="000E2563">
      <w:pPr>
        <w:rPr>
          <w:rFonts w:ascii="Times New Roman" w:hAnsi="Times New Roman" w:cs="Times New Roman"/>
          <w:sz w:val="24"/>
          <w:szCs w:val="24"/>
        </w:rPr>
      </w:pPr>
      <w:r>
        <w:rPr>
          <w:rFonts w:ascii="Times New Roman" w:hAnsi="Times New Roman" w:cs="Times New Roman"/>
          <w:sz w:val="24"/>
          <w:szCs w:val="24"/>
        </w:rPr>
        <w:br w:type="page"/>
      </w:r>
    </w:p>
    <w:p w:rsidR="00370072" w:rsidRPr="00370072" w:rsidRDefault="000E2563" w:rsidP="00C63602">
      <w:pPr>
        <w:spacing w:line="480" w:lineRule="auto"/>
        <w:jc w:val="center"/>
        <w:rPr>
          <w:rFonts w:ascii="Times New Roman" w:hAnsi="Times New Roman" w:cs="Times New Roman"/>
          <w:sz w:val="24"/>
          <w:szCs w:val="24"/>
        </w:rPr>
      </w:pPr>
      <w:r w:rsidRPr="00370072">
        <w:rPr>
          <w:rFonts w:ascii="Times New Roman" w:hAnsi="Times New Roman" w:cs="Times New Roman"/>
          <w:sz w:val="24"/>
          <w:szCs w:val="24"/>
        </w:rPr>
        <w:lastRenderedPageBreak/>
        <w:t>References</w:t>
      </w:r>
    </w:p>
    <w:p w:rsidR="00370072" w:rsidRPr="00370072" w:rsidRDefault="000E2563" w:rsidP="00370072">
      <w:pPr>
        <w:spacing w:after="0" w:line="480" w:lineRule="auto"/>
        <w:ind w:left="720" w:hanging="720"/>
        <w:contextualSpacing/>
        <w:rPr>
          <w:rFonts w:ascii="Times New Roman" w:hAnsi="Times New Roman" w:cs="Times New Roman"/>
          <w:sz w:val="24"/>
          <w:szCs w:val="24"/>
        </w:rPr>
      </w:pPr>
      <w:r w:rsidRPr="00370072">
        <w:rPr>
          <w:rFonts w:ascii="Times New Roman" w:hAnsi="Times New Roman" w:cs="Times New Roman"/>
          <w:sz w:val="24"/>
          <w:szCs w:val="24"/>
        </w:rPr>
        <w:t>Gini, A. &amp; Green, R. M. (2013). Ten Virtues of Outstanding Leaders: Leadership and Character.</w:t>
      </w:r>
      <w:r>
        <w:rPr>
          <w:rFonts w:ascii="Times New Roman" w:hAnsi="Times New Roman" w:cs="Times New Roman"/>
          <w:sz w:val="24"/>
          <w:szCs w:val="24"/>
        </w:rPr>
        <w:t xml:space="preserve"> </w:t>
      </w:r>
      <w:r w:rsidRPr="00370072">
        <w:rPr>
          <w:rFonts w:ascii="Times New Roman" w:hAnsi="Times New Roman" w:cs="Times New Roman"/>
          <w:sz w:val="24"/>
          <w:szCs w:val="24"/>
        </w:rPr>
        <w:t>Wiley: Hoboken, NJ.</w:t>
      </w:r>
      <w:r>
        <w:rPr>
          <w:rFonts w:ascii="Times New Roman" w:hAnsi="Times New Roman" w:cs="Times New Roman"/>
          <w:sz w:val="24"/>
          <w:szCs w:val="24"/>
        </w:rPr>
        <w:tab/>
      </w:r>
    </w:p>
    <w:p w:rsidR="00370072" w:rsidRPr="00370072" w:rsidRDefault="000E2563" w:rsidP="00370072">
      <w:pPr>
        <w:spacing w:after="0" w:line="480" w:lineRule="auto"/>
        <w:ind w:left="720" w:hanging="720"/>
        <w:contextualSpacing/>
        <w:rPr>
          <w:rFonts w:ascii="Times New Roman" w:hAnsi="Times New Roman" w:cs="Times New Roman"/>
          <w:color w:val="222222"/>
          <w:sz w:val="24"/>
          <w:szCs w:val="24"/>
          <w:shd w:val="clear" w:color="auto" w:fill="FFFFFF"/>
        </w:rPr>
      </w:pPr>
      <w:r w:rsidRPr="00370072">
        <w:rPr>
          <w:rFonts w:ascii="Times New Roman" w:hAnsi="Times New Roman" w:cs="Times New Roman"/>
          <w:color w:val="222222"/>
          <w:sz w:val="24"/>
          <w:szCs w:val="24"/>
          <w:shd w:val="clear" w:color="auto" w:fill="FFFFFF"/>
        </w:rPr>
        <w:t xml:space="preserve">Kleemola, E., Leino-Kilpi, H., &amp; Numminen, O. (2020). Care situations demanding moral courage: Content </w:t>
      </w:r>
      <w:r w:rsidRPr="00370072">
        <w:rPr>
          <w:rFonts w:ascii="Times New Roman" w:hAnsi="Times New Roman" w:cs="Times New Roman"/>
          <w:color w:val="222222"/>
          <w:sz w:val="24"/>
          <w:szCs w:val="24"/>
          <w:shd w:val="clear" w:color="auto" w:fill="FFFFFF"/>
        </w:rPr>
        <w:t>analysis of nurses’ experiences. </w:t>
      </w:r>
      <w:r w:rsidRPr="00370072">
        <w:rPr>
          <w:rFonts w:ascii="Times New Roman" w:hAnsi="Times New Roman" w:cs="Times New Roman"/>
          <w:i/>
          <w:iCs/>
          <w:color w:val="222222"/>
          <w:sz w:val="24"/>
          <w:szCs w:val="24"/>
          <w:shd w:val="clear" w:color="auto" w:fill="FFFFFF"/>
        </w:rPr>
        <w:t>Nursing Ethics</w:t>
      </w:r>
      <w:r w:rsidRPr="00370072">
        <w:rPr>
          <w:rFonts w:ascii="Times New Roman" w:hAnsi="Times New Roman" w:cs="Times New Roman"/>
          <w:color w:val="222222"/>
          <w:sz w:val="24"/>
          <w:szCs w:val="24"/>
          <w:shd w:val="clear" w:color="auto" w:fill="FFFFFF"/>
        </w:rPr>
        <w:t>, 0969733019897780.</w:t>
      </w:r>
    </w:p>
    <w:p w:rsidR="00370072" w:rsidRPr="00370072" w:rsidRDefault="000E2563" w:rsidP="00370072">
      <w:pPr>
        <w:spacing w:after="0" w:line="480" w:lineRule="auto"/>
        <w:ind w:left="720" w:hanging="720"/>
        <w:contextualSpacing/>
        <w:rPr>
          <w:rFonts w:ascii="Times New Roman" w:hAnsi="Times New Roman" w:cs="Times New Roman"/>
          <w:sz w:val="24"/>
          <w:szCs w:val="24"/>
        </w:rPr>
      </w:pPr>
      <w:r w:rsidRPr="00370072">
        <w:rPr>
          <w:rFonts w:ascii="Times New Roman" w:hAnsi="Times New Roman" w:cs="Times New Roman"/>
          <w:color w:val="222222"/>
          <w:sz w:val="24"/>
          <w:szCs w:val="24"/>
          <w:shd w:val="clear" w:color="auto" w:fill="FFFFFF"/>
        </w:rPr>
        <w:t xml:space="preserve">Olson, T., &amp; Walsh, E. (2019). Academic nursing leadership in the US: a case study of competition, compromise, and moral courage. </w:t>
      </w:r>
      <w:r w:rsidRPr="00370072">
        <w:rPr>
          <w:rFonts w:ascii="Times New Roman" w:hAnsi="Times New Roman" w:cs="Times New Roman"/>
          <w:i/>
          <w:iCs/>
          <w:color w:val="222222"/>
          <w:sz w:val="24"/>
          <w:szCs w:val="24"/>
          <w:shd w:val="clear" w:color="auto" w:fill="FFFFFF"/>
        </w:rPr>
        <w:t>International Journal for Educational Integrity</w:t>
      </w:r>
      <w:r w:rsidRPr="00370072">
        <w:rPr>
          <w:rFonts w:ascii="Times New Roman" w:hAnsi="Times New Roman" w:cs="Times New Roman"/>
          <w:color w:val="222222"/>
          <w:sz w:val="24"/>
          <w:szCs w:val="24"/>
          <w:shd w:val="clear" w:color="auto" w:fill="FFFFFF"/>
        </w:rPr>
        <w:t>, </w:t>
      </w:r>
      <w:r w:rsidRPr="00370072">
        <w:rPr>
          <w:rFonts w:ascii="Times New Roman" w:hAnsi="Times New Roman" w:cs="Times New Roman"/>
          <w:i/>
          <w:iCs/>
          <w:color w:val="222222"/>
          <w:sz w:val="24"/>
          <w:szCs w:val="24"/>
          <w:shd w:val="clear" w:color="auto" w:fill="FFFFFF"/>
        </w:rPr>
        <w:t>15</w:t>
      </w:r>
      <w:r w:rsidRPr="00370072">
        <w:rPr>
          <w:rFonts w:ascii="Times New Roman" w:hAnsi="Times New Roman" w:cs="Times New Roman"/>
          <w:color w:val="222222"/>
          <w:sz w:val="24"/>
          <w:szCs w:val="24"/>
          <w:shd w:val="clear" w:color="auto" w:fill="FFFFFF"/>
        </w:rPr>
        <w:t>(1), 8.</w:t>
      </w:r>
    </w:p>
    <w:p w:rsidR="00370072" w:rsidRPr="00370072" w:rsidRDefault="000E2563" w:rsidP="00370072">
      <w:pPr>
        <w:spacing w:after="0" w:line="480" w:lineRule="auto"/>
        <w:ind w:left="720" w:hanging="720"/>
        <w:contextualSpacing/>
        <w:rPr>
          <w:rFonts w:ascii="Times New Roman" w:hAnsi="Times New Roman" w:cs="Times New Roman"/>
          <w:color w:val="222222"/>
          <w:sz w:val="24"/>
          <w:szCs w:val="24"/>
          <w:shd w:val="clear" w:color="auto" w:fill="FFFFFF"/>
        </w:rPr>
      </w:pPr>
      <w:r w:rsidRPr="00370072">
        <w:rPr>
          <w:rFonts w:ascii="Times New Roman" w:hAnsi="Times New Roman" w:cs="Times New Roman"/>
          <w:color w:val="222222"/>
          <w:sz w:val="24"/>
          <w:szCs w:val="24"/>
          <w:shd w:val="clear" w:color="auto" w:fill="FFFFFF"/>
        </w:rPr>
        <w:t>Simola, S. (2018). Fostering collective growth and vitality following acts of moral courage: A general system, relational psychodynamic perspective. </w:t>
      </w:r>
      <w:r w:rsidRPr="00370072">
        <w:rPr>
          <w:rFonts w:ascii="Times New Roman" w:hAnsi="Times New Roman" w:cs="Times New Roman"/>
          <w:i/>
          <w:iCs/>
          <w:color w:val="222222"/>
          <w:sz w:val="24"/>
          <w:szCs w:val="24"/>
          <w:shd w:val="clear" w:color="auto" w:fill="FFFFFF"/>
        </w:rPr>
        <w:t>Journal of Business Ethics</w:t>
      </w:r>
      <w:r w:rsidRPr="00370072">
        <w:rPr>
          <w:rFonts w:ascii="Times New Roman" w:hAnsi="Times New Roman" w:cs="Times New Roman"/>
          <w:color w:val="222222"/>
          <w:sz w:val="24"/>
          <w:szCs w:val="24"/>
          <w:shd w:val="clear" w:color="auto" w:fill="FFFFFF"/>
        </w:rPr>
        <w:t>, </w:t>
      </w:r>
      <w:r w:rsidRPr="00370072">
        <w:rPr>
          <w:rFonts w:ascii="Times New Roman" w:hAnsi="Times New Roman" w:cs="Times New Roman"/>
          <w:i/>
          <w:iCs/>
          <w:color w:val="222222"/>
          <w:sz w:val="24"/>
          <w:szCs w:val="24"/>
          <w:shd w:val="clear" w:color="auto" w:fill="FFFFFF"/>
        </w:rPr>
        <w:t>148</w:t>
      </w:r>
      <w:r w:rsidRPr="00370072">
        <w:rPr>
          <w:rFonts w:ascii="Times New Roman" w:hAnsi="Times New Roman" w:cs="Times New Roman"/>
          <w:color w:val="222222"/>
          <w:sz w:val="24"/>
          <w:szCs w:val="24"/>
          <w:shd w:val="clear" w:color="auto" w:fill="FFFFFF"/>
        </w:rPr>
        <w:t>(1), 169-182.</w:t>
      </w:r>
    </w:p>
    <w:p w:rsidR="00370072" w:rsidRPr="00370072" w:rsidRDefault="000E2563" w:rsidP="00370072">
      <w:pPr>
        <w:spacing w:after="0" w:line="480" w:lineRule="auto"/>
        <w:ind w:left="720" w:hanging="720"/>
        <w:contextualSpacing/>
        <w:rPr>
          <w:rFonts w:ascii="Times New Roman" w:hAnsi="Times New Roman" w:cs="Times New Roman"/>
          <w:color w:val="222222"/>
          <w:sz w:val="24"/>
          <w:szCs w:val="24"/>
          <w:shd w:val="clear" w:color="auto" w:fill="FFFFFF"/>
        </w:rPr>
      </w:pPr>
      <w:r w:rsidRPr="00370072">
        <w:rPr>
          <w:rFonts w:ascii="Times New Roman" w:hAnsi="Times New Roman" w:cs="Times New Roman"/>
          <w:color w:val="222222"/>
          <w:sz w:val="24"/>
          <w:szCs w:val="24"/>
          <w:shd w:val="clear" w:color="auto" w:fill="FFFFFF"/>
        </w:rPr>
        <w:t>Sosik, J. J., Arenas, F. J., Chun, J. U., &amp; Ete, Z. (2018). Ch</w:t>
      </w:r>
      <w:r w:rsidRPr="00370072">
        <w:rPr>
          <w:rFonts w:ascii="Times New Roman" w:hAnsi="Times New Roman" w:cs="Times New Roman"/>
          <w:color w:val="222222"/>
          <w:sz w:val="24"/>
          <w:szCs w:val="24"/>
          <w:shd w:val="clear" w:color="auto" w:fill="FFFFFF"/>
        </w:rPr>
        <w:t>aracter into action: How officers demonstrate strengths with transformational leadership. </w:t>
      </w:r>
      <w:r w:rsidRPr="00370072">
        <w:rPr>
          <w:rFonts w:ascii="Times New Roman" w:hAnsi="Times New Roman" w:cs="Times New Roman"/>
          <w:i/>
          <w:iCs/>
          <w:color w:val="222222"/>
          <w:sz w:val="24"/>
          <w:szCs w:val="24"/>
          <w:shd w:val="clear" w:color="auto" w:fill="FFFFFF"/>
        </w:rPr>
        <w:t>Air &amp; Space Power Journal</w:t>
      </w:r>
      <w:r w:rsidRPr="00370072">
        <w:rPr>
          <w:rFonts w:ascii="Times New Roman" w:hAnsi="Times New Roman" w:cs="Times New Roman"/>
          <w:color w:val="222222"/>
          <w:sz w:val="24"/>
          <w:szCs w:val="24"/>
          <w:shd w:val="clear" w:color="auto" w:fill="FFFFFF"/>
        </w:rPr>
        <w:t>, </w:t>
      </w:r>
      <w:r w:rsidRPr="00370072">
        <w:rPr>
          <w:rFonts w:ascii="Times New Roman" w:hAnsi="Times New Roman" w:cs="Times New Roman"/>
          <w:i/>
          <w:iCs/>
          <w:color w:val="222222"/>
          <w:sz w:val="24"/>
          <w:szCs w:val="24"/>
          <w:shd w:val="clear" w:color="auto" w:fill="FFFFFF"/>
        </w:rPr>
        <w:t>32</w:t>
      </w:r>
      <w:r w:rsidRPr="00370072">
        <w:rPr>
          <w:rFonts w:ascii="Times New Roman" w:hAnsi="Times New Roman" w:cs="Times New Roman"/>
          <w:color w:val="222222"/>
          <w:sz w:val="24"/>
          <w:szCs w:val="24"/>
          <w:shd w:val="clear" w:color="auto" w:fill="FFFFFF"/>
        </w:rPr>
        <w:t>(3), 4-26.</w:t>
      </w:r>
    </w:p>
    <w:p w:rsidR="009173D4" w:rsidRPr="00370072" w:rsidRDefault="009173D4" w:rsidP="00370072">
      <w:pPr>
        <w:spacing w:line="480" w:lineRule="auto"/>
        <w:rPr>
          <w:rFonts w:ascii="Times New Roman" w:hAnsi="Times New Roman" w:cs="Times New Roman"/>
          <w:sz w:val="24"/>
          <w:szCs w:val="24"/>
        </w:rPr>
      </w:pPr>
    </w:p>
    <w:p w:rsidR="007546E0" w:rsidRPr="00370072" w:rsidRDefault="007546E0" w:rsidP="00370072">
      <w:pPr>
        <w:spacing w:line="480" w:lineRule="auto"/>
        <w:rPr>
          <w:rFonts w:ascii="Times New Roman" w:hAnsi="Times New Roman" w:cs="Times New Roman"/>
          <w:sz w:val="24"/>
          <w:szCs w:val="24"/>
        </w:rPr>
      </w:pPr>
    </w:p>
    <w:sectPr w:rsidR="007546E0" w:rsidRPr="00370072" w:rsidSect="00370072">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563" w:rsidRDefault="000E2563">
      <w:pPr>
        <w:spacing w:after="0" w:line="240" w:lineRule="auto"/>
      </w:pPr>
      <w:r>
        <w:separator/>
      </w:r>
    </w:p>
  </w:endnote>
  <w:endnote w:type="continuationSeparator" w:id="0">
    <w:p w:rsidR="000E2563" w:rsidRDefault="000E2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563" w:rsidRDefault="000E2563">
      <w:pPr>
        <w:spacing w:after="0" w:line="240" w:lineRule="auto"/>
      </w:pPr>
      <w:r>
        <w:separator/>
      </w:r>
    </w:p>
  </w:footnote>
  <w:footnote w:type="continuationSeparator" w:id="0">
    <w:p w:rsidR="000E2563" w:rsidRDefault="000E25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072" w:rsidRDefault="000E2563">
    <w:pPr>
      <w:pStyle w:val="Header"/>
    </w:pPr>
    <w:r w:rsidRPr="00370072">
      <w:rPr>
        <w:rFonts w:ascii="Times New Roman" w:hAnsi="Times New Roman" w:cs="Times New Roman"/>
        <w:sz w:val="24"/>
        <w:szCs w:val="24"/>
      </w:rPr>
      <w:t xml:space="preserve">MORAL COURAGE IN LEADERSHIP </w:t>
    </w:r>
    <w:sdt>
      <w:sdtPr>
        <w:rPr>
          <w:rFonts w:ascii="Times New Roman" w:hAnsi="Times New Roman" w:cs="Times New Roman"/>
          <w:sz w:val="24"/>
          <w:szCs w:val="24"/>
        </w:rPr>
        <w:id w:val="-122774986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370072">
          <w:rPr>
            <w:rFonts w:ascii="Times New Roman" w:hAnsi="Times New Roman" w:cs="Times New Roman"/>
            <w:sz w:val="24"/>
            <w:szCs w:val="24"/>
          </w:rPr>
          <w:fldChar w:fldCharType="begin"/>
        </w:r>
        <w:r w:rsidRPr="00370072">
          <w:rPr>
            <w:rFonts w:ascii="Times New Roman" w:hAnsi="Times New Roman" w:cs="Times New Roman"/>
            <w:sz w:val="24"/>
            <w:szCs w:val="24"/>
          </w:rPr>
          <w:instrText xml:space="preserve"> PAGE   \* MERGEFORMAT </w:instrText>
        </w:r>
        <w:r w:rsidRPr="00370072">
          <w:rPr>
            <w:rFonts w:ascii="Times New Roman" w:hAnsi="Times New Roman" w:cs="Times New Roman"/>
            <w:sz w:val="24"/>
            <w:szCs w:val="24"/>
          </w:rPr>
          <w:fldChar w:fldCharType="separate"/>
        </w:r>
        <w:r w:rsidR="00902E1B">
          <w:rPr>
            <w:rFonts w:ascii="Times New Roman" w:hAnsi="Times New Roman" w:cs="Times New Roman"/>
            <w:noProof/>
            <w:sz w:val="24"/>
            <w:szCs w:val="24"/>
          </w:rPr>
          <w:t>2</w:t>
        </w:r>
        <w:r w:rsidRPr="00370072">
          <w:rPr>
            <w:rFonts w:ascii="Times New Roman" w:hAnsi="Times New Roman" w:cs="Times New Roman"/>
            <w:noProof/>
            <w:sz w:val="24"/>
            <w:szCs w:val="24"/>
          </w:rPr>
          <w:fldChar w:fldCharType="end"/>
        </w:r>
      </w:sdtContent>
    </w:sdt>
  </w:p>
  <w:p w:rsidR="00370072" w:rsidRDefault="003700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0072" w:rsidRPr="00370072" w:rsidRDefault="000E2563" w:rsidP="00370072">
    <w:pPr>
      <w:pStyle w:val="Header"/>
      <w:spacing w:line="480" w:lineRule="auto"/>
      <w:rPr>
        <w:rFonts w:ascii="Times New Roman" w:hAnsi="Times New Roman" w:cs="Times New Roman"/>
        <w:sz w:val="24"/>
        <w:szCs w:val="24"/>
      </w:rPr>
    </w:pPr>
    <w:r w:rsidRPr="00370072">
      <w:rPr>
        <w:rFonts w:ascii="Times New Roman" w:hAnsi="Times New Roman" w:cs="Times New Roman"/>
        <w:sz w:val="24"/>
        <w:szCs w:val="24"/>
      </w:rPr>
      <w:t xml:space="preserve">Running head: MORAL COURAGE IN LEADERSHIP </w:t>
    </w:r>
    <w:sdt>
      <w:sdtPr>
        <w:rPr>
          <w:rFonts w:ascii="Times New Roman" w:hAnsi="Times New Roman" w:cs="Times New Roman"/>
          <w:sz w:val="24"/>
          <w:szCs w:val="24"/>
        </w:rPr>
        <w:id w:val="-1868053873"/>
        <w:docPartObj>
          <w:docPartGallery w:val="Page Numbers (Top of Page)"/>
          <w:docPartUnique/>
        </w:docPartObj>
      </w:sdtPr>
      <w:sdtEndPr>
        <w:rPr>
          <w:noProof/>
        </w:rPr>
      </w:sdtEndPr>
      <w:sdtContent>
        <w:r>
          <w:rPr>
            <w:rFonts w:ascii="Times New Roman" w:hAnsi="Times New Roman" w:cs="Times New Roman"/>
            <w:sz w:val="24"/>
            <w:szCs w:val="24"/>
          </w:rPr>
          <w:tab/>
        </w:r>
        <w:r w:rsidRPr="00370072">
          <w:rPr>
            <w:rFonts w:ascii="Times New Roman" w:hAnsi="Times New Roman" w:cs="Times New Roman"/>
            <w:sz w:val="24"/>
            <w:szCs w:val="24"/>
          </w:rPr>
          <w:fldChar w:fldCharType="begin"/>
        </w:r>
        <w:r w:rsidRPr="00370072">
          <w:rPr>
            <w:rFonts w:ascii="Times New Roman" w:hAnsi="Times New Roman" w:cs="Times New Roman"/>
            <w:sz w:val="24"/>
            <w:szCs w:val="24"/>
          </w:rPr>
          <w:instrText xml:space="preserve"> PAGE   \* MERGEFORMAT </w:instrText>
        </w:r>
        <w:r w:rsidRPr="00370072">
          <w:rPr>
            <w:rFonts w:ascii="Times New Roman" w:hAnsi="Times New Roman" w:cs="Times New Roman"/>
            <w:sz w:val="24"/>
            <w:szCs w:val="24"/>
          </w:rPr>
          <w:fldChar w:fldCharType="separate"/>
        </w:r>
        <w:r w:rsidR="00902E1B">
          <w:rPr>
            <w:rFonts w:ascii="Times New Roman" w:hAnsi="Times New Roman" w:cs="Times New Roman"/>
            <w:noProof/>
            <w:sz w:val="24"/>
            <w:szCs w:val="24"/>
          </w:rPr>
          <w:t>1</w:t>
        </w:r>
        <w:r w:rsidRPr="00370072">
          <w:rPr>
            <w:rFonts w:ascii="Times New Roman" w:hAnsi="Times New Roman" w:cs="Times New Roman"/>
            <w:noProof/>
            <w:sz w:val="24"/>
            <w:szCs w:val="24"/>
          </w:rPr>
          <w:fldChar w:fldCharType="end"/>
        </w:r>
      </w:sdtContent>
    </w:sdt>
  </w:p>
  <w:p w:rsidR="00370072" w:rsidRDefault="003700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9D8"/>
    <w:rsid w:val="00017A45"/>
    <w:rsid w:val="000E2563"/>
    <w:rsid w:val="00115160"/>
    <w:rsid w:val="002B1C95"/>
    <w:rsid w:val="00370072"/>
    <w:rsid w:val="0041401D"/>
    <w:rsid w:val="005F1F27"/>
    <w:rsid w:val="00723266"/>
    <w:rsid w:val="007546E0"/>
    <w:rsid w:val="00783D1C"/>
    <w:rsid w:val="008A571E"/>
    <w:rsid w:val="008D49D8"/>
    <w:rsid w:val="008E7CD7"/>
    <w:rsid w:val="00902E1B"/>
    <w:rsid w:val="00906831"/>
    <w:rsid w:val="009173D4"/>
    <w:rsid w:val="00B136DC"/>
    <w:rsid w:val="00C63602"/>
    <w:rsid w:val="00C86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072"/>
  </w:style>
  <w:style w:type="paragraph" w:styleId="Footer">
    <w:name w:val="footer"/>
    <w:basedOn w:val="Normal"/>
    <w:link w:val="FooterChar"/>
    <w:uiPriority w:val="99"/>
    <w:unhideWhenUsed/>
    <w:rsid w:val="00370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072"/>
  </w:style>
  <w:style w:type="paragraph" w:styleId="BalloonText">
    <w:name w:val="Balloon Text"/>
    <w:basedOn w:val="Normal"/>
    <w:link w:val="BalloonTextChar"/>
    <w:uiPriority w:val="99"/>
    <w:semiHidden/>
    <w:unhideWhenUsed/>
    <w:rsid w:val="003700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0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072"/>
  </w:style>
  <w:style w:type="paragraph" w:styleId="Footer">
    <w:name w:val="footer"/>
    <w:basedOn w:val="Normal"/>
    <w:link w:val="FooterChar"/>
    <w:uiPriority w:val="99"/>
    <w:unhideWhenUsed/>
    <w:rsid w:val="00370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072"/>
  </w:style>
  <w:style w:type="paragraph" w:styleId="BalloonText">
    <w:name w:val="Balloon Text"/>
    <w:basedOn w:val="Normal"/>
    <w:link w:val="BalloonTextChar"/>
    <w:uiPriority w:val="99"/>
    <w:semiHidden/>
    <w:unhideWhenUsed/>
    <w:rsid w:val="003700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00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2020-02-04T07:02:00Z</dcterms:created>
  <dcterms:modified xsi:type="dcterms:W3CDTF">2020-02-04T06:40:00Z</dcterms:modified>
</cp:coreProperties>
</file>